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3f8fe9c6340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bf4e1296c742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Seboeis,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547d7847384623" /><Relationship Type="http://schemas.openxmlformats.org/officeDocument/2006/relationships/numbering" Target="/word/numbering.xml" Id="R42b0d2410f264aa8" /><Relationship Type="http://schemas.openxmlformats.org/officeDocument/2006/relationships/settings" Target="/word/settings.xml" Id="R29dbc5fea5584ea9" /><Relationship Type="http://schemas.openxmlformats.org/officeDocument/2006/relationships/image" Target="/word/media/b4f9dcad-eb43-4df0-b2cb-d0ab770ec1c3.png" Id="R7fbf4e1296c742ce" /></Relationships>
</file>