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0645f536f84b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22da23a77b4c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Severna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f8fc1b7f1b4a4d" /><Relationship Type="http://schemas.openxmlformats.org/officeDocument/2006/relationships/numbering" Target="/word/numbering.xml" Id="R0231005c65804720" /><Relationship Type="http://schemas.openxmlformats.org/officeDocument/2006/relationships/settings" Target="/word/settings.xml" Id="R90affbac7e134418" /><Relationship Type="http://schemas.openxmlformats.org/officeDocument/2006/relationships/image" Target="/word/media/079eed65-202b-49c2-93cf-1537d69fac18.png" Id="Rad22da23a77b4c1a" /></Relationships>
</file>