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c620344ec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fe817a8fe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Shelby,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3d2c7b315246cc" /><Relationship Type="http://schemas.openxmlformats.org/officeDocument/2006/relationships/numbering" Target="/word/numbering.xml" Id="R2733235df956483a" /><Relationship Type="http://schemas.openxmlformats.org/officeDocument/2006/relationships/settings" Target="/word/settings.xml" Id="Rb2dd28d0023b49fe" /><Relationship Type="http://schemas.openxmlformats.org/officeDocument/2006/relationships/image" Target="/word/media/1010d6b7-1c1d-463d-9b9b-ba6f926b797b.png" Id="Rf43fe817a8fe443c" /></Relationships>
</file>