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2dce4d09b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178074d56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472bf62e242a1" /><Relationship Type="http://schemas.openxmlformats.org/officeDocument/2006/relationships/numbering" Target="/word/numbering.xml" Id="Re9fdcb4124e84a65" /><Relationship Type="http://schemas.openxmlformats.org/officeDocument/2006/relationships/settings" Target="/word/settings.xml" Id="R90a0548bd68f454a" /><Relationship Type="http://schemas.openxmlformats.org/officeDocument/2006/relationships/image" Target="/word/media/501f567b-a1cb-4e83-bb7f-a0a79ec7a862.png" Id="Rc0d178074d564781" /></Relationships>
</file>