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fbbb4ef47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092342b0d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Thompson,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49494e1054840" /><Relationship Type="http://schemas.openxmlformats.org/officeDocument/2006/relationships/numbering" Target="/word/numbering.xml" Id="R42a71897d8fc416e" /><Relationship Type="http://schemas.openxmlformats.org/officeDocument/2006/relationships/settings" Target="/word/settings.xml" Id="Rbec00fab90594311" /><Relationship Type="http://schemas.openxmlformats.org/officeDocument/2006/relationships/image" Target="/word/media/8611e99c-c421-4508-908d-a3159a4f2b04.png" Id="Rde6092342b0d4f3a" /></Relationships>
</file>