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77d6854f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bbbe597c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Tiana,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487702f2340af" /><Relationship Type="http://schemas.openxmlformats.org/officeDocument/2006/relationships/numbering" Target="/word/numbering.xml" Id="Rdc4b64a7382a4b1b" /><Relationship Type="http://schemas.openxmlformats.org/officeDocument/2006/relationships/settings" Target="/word/settings.xml" Id="R62171d4dd7c740d4" /><Relationship Type="http://schemas.openxmlformats.org/officeDocument/2006/relationships/image" Target="/word/media/efcfaae1-798c-4a77-b55b-f2ba8a6d6da0.png" Id="Ra365bbbe597c4762" /></Relationships>
</file>