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7d8b12d15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ff094395a4e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Tremont,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cff2cdb0b490f" /><Relationship Type="http://schemas.openxmlformats.org/officeDocument/2006/relationships/numbering" Target="/word/numbering.xml" Id="R660d509399024e85" /><Relationship Type="http://schemas.openxmlformats.org/officeDocument/2006/relationships/settings" Target="/word/settings.xml" Id="R19268edf2f604fe7" /><Relationship Type="http://schemas.openxmlformats.org/officeDocument/2006/relationships/image" Target="/word/media/b5bd283b-ba86-43e5-be88-2fc8b74a4e38.png" Id="R1d7ff094395a4eff" /></Relationships>
</file>