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b59dc8e11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8473bfc9748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Twin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bde73021a4a49" /><Relationship Type="http://schemas.openxmlformats.org/officeDocument/2006/relationships/numbering" Target="/word/numbering.xml" Id="R0171cd60cb2e47ab" /><Relationship Type="http://schemas.openxmlformats.org/officeDocument/2006/relationships/settings" Target="/word/settings.xml" Id="R35b42d0c06004fdb" /><Relationship Type="http://schemas.openxmlformats.org/officeDocument/2006/relationships/image" Target="/word/media/97cb5477-35c4-46c2-a3f4-54cce0f7b098.png" Id="Rac98473bfc974815" /></Relationships>
</file>