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1a01e8566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4e531c65d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Vandergrift,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121062720410a" /><Relationship Type="http://schemas.openxmlformats.org/officeDocument/2006/relationships/numbering" Target="/word/numbering.xml" Id="R747841a00e0d48f5" /><Relationship Type="http://schemas.openxmlformats.org/officeDocument/2006/relationships/settings" Target="/word/settings.xml" Id="R590155cf07fb4bba" /><Relationship Type="http://schemas.openxmlformats.org/officeDocument/2006/relationships/image" Target="/word/media/eca49c04-461d-476a-b1be-3dbdd4bb8272.png" Id="R7554e531c65d4ba2" /></Relationships>
</file>