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7a3cbd048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e57da7e50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View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58a84267747d0" /><Relationship Type="http://schemas.openxmlformats.org/officeDocument/2006/relationships/numbering" Target="/word/numbering.xml" Id="R3254c2198d894d03" /><Relationship Type="http://schemas.openxmlformats.org/officeDocument/2006/relationships/settings" Target="/word/settings.xml" Id="R73b991ab07e84256" /><Relationship Type="http://schemas.openxmlformats.org/officeDocument/2006/relationships/image" Target="/word/media/d4f02e54-657c-4440-ba2d-31fc14f352b8.png" Id="R445e57da7e504a47" /></Relationships>
</file>