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9d0136f2d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2b5149589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Village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8ecdcd61a4983" /><Relationship Type="http://schemas.openxmlformats.org/officeDocument/2006/relationships/numbering" Target="/word/numbering.xml" Id="Ra04efde2a35c4724" /><Relationship Type="http://schemas.openxmlformats.org/officeDocument/2006/relationships/settings" Target="/word/settings.xml" Id="R219ca14679824945" /><Relationship Type="http://schemas.openxmlformats.org/officeDocument/2006/relationships/image" Target="/word/media/6780b4fc-370c-4664-a34e-ec88053a03a8.png" Id="R4632b51495894b1e" /></Relationships>
</file>