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941e8dd64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0b7eaf7fd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Warden,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bb7c7ddda4dd1" /><Relationship Type="http://schemas.openxmlformats.org/officeDocument/2006/relationships/numbering" Target="/word/numbering.xml" Id="R0fe793ec3c9543e0" /><Relationship Type="http://schemas.openxmlformats.org/officeDocument/2006/relationships/settings" Target="/word/settings.xml" Id="R99e189a435404aa4" /><Relationship Type="http://schemas.openxmlformats.org/officeDocument/2006/relationships/image" Target="/word/media/e2482633-336d-4bf8-868a-c56362bb39d8.png" Id="R74b0b7eaf7fd4c5b" /></Relationships>
</file>