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964175bfe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1dcaa8b30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Warm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95e5be2d346f8" /><Relationship Type="http://schemas.openxmlformats.org/officeDocument/2006/relationships/numbering" Target="/word/numbering.xml" Id="R27a76ac7be5d44b4" /><Relationship Type="http://schemas.openxmlformats.org/officeDocument/2006/relationships/settings" Target="/word/settings.xml" Id="R9b64072fac654e07" /><Relationship Type="http://schemas.openxmlformats.org/officeDocument/2006/relationships/image" Target="/word/media/a1dc2b57-0a41-4b95-9d68-bf10715ba148.png" Id="R7bf1dcaa8b304c50" /></Relationships>
</file>