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cc76dec01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d7511b708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Wildwood,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b73e8db1349ce" /><Relationship Type="http://schemas.openxmlformats.org/officeDocument/2006/relationships/numbering" Target="/word/numbering.xml" Id="Rb30471b38d474c00" /><Relationship Type="http://schemas.openxmlformats.org/officeDocument/2006/relationships/settings" Target="/word/settings.xml" Id="R74cf14816dfc47ec" /><Relationship Type="http://schemas.openxmlformats.org/officeDocument/2006/relationships/image" Target="/word/media/6401014b-3e69-406a-8a0c-c40182536579.png" Id="Rad9d7511b7084d72" /></Relationships>
</file>