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087bc6d92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fccbf85ea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Wind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f40b338d74086" /><Relationship Type="http://schemas.openxmlformats.org/officeDocument/2006/relationships/numbering" Target="/word/numbering.xml" Id="R184a04b5b23b4691" /><Relationship Type="http://schemas.openxmlformats.org/officeDocument/2006/relationships/settings" Target="/word/settings.xml" Id="Rfd04e3eb6cb24126" /><Relationship Type="http://schemas.openxmlformats.org/officeDocument/2006/relationships/image" Target="/word/media/d47ce2e4-f35f-4a49-a283-a16641a2f833.png" Id="R210fccbf85ea4fec" /></Relationships>
</file>