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00bb75f51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905b8fdd4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Winter,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e07854d37433d" /><Relationship Type="http://schemas.openxmlformats.org/officeDocument/2006/relationships/numbering" Target="/word/numbering.xml" Id="Ref3f0d4c87344915" /><Relationship Type="http://schemas.openxmlformats.org/officeDocument/2006/relationships/settings" Target="/word/settings.xml" Id="Rf370004a2b954d38" /><Relationship Type="http://schemas.openxmlformats.org/officeDocument/2006/relationships/image" Target="/word/media/7e3b30d4-bddc-4ae8-8474-391d25006ef2.png" Id="Red2905b8fdd448b6" /></Relationships>
</file>