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43416130c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8e99a8999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7675cf05643c3" /><Relationship Type="http://schemas.openxmlformats.org/officeDocument/2006/relationships/numbering" Target="/word/numbering.xml" Id="R12918ea9f4ee44ad" /><Relationship Type="http://schemas.openxmlformats.org/officeDocument/2006/relationships/settings" Target="/word/settings.xml" Id="Ref7be6c43ff744ee" /><Relationship Type="http://schemas.openxmlformats.org/officeDocument/2006/relationships/image" Target="/word/media/8404534f-3f52-427d-8049-eea83369ae78.png" Id="R7d58e99a89994ddf" /></Relationships>
</file>