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da0699ad0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7e45ee1f0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Wyoming,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5ede88462494d" /><Relationship Type="http://schemas.openxmlformats.org/officeDocument/2006/relationships/numbering" Target="/word/numbering.xml" Id="R01346593ba8c4569" /><Relationship Type="http://schemas.openxmlformats.org/officeDocument/2006/relationships/settings" Target="/word/settings.xml" Id="R40496c97865a48c4" /><Relationship Type="http://schemas.openxmlformats.org/officeDocument/2006/relationships/image" Target="/word/media/7e66a182-6615-45f6-b495-9c827f568bdd.png" Id="R4fa7e45ee1f04452" /></Relationships>
</file>