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399da3fea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cb8dc7291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383ae49f34029" /><Relationship Type="http://schemas.openxmlformats.org/officeDocument/2006/relationships/numbering" Target="/word/numbering.xml" Id="Rdef08e0c89284f90" /><Relationship Type="http://schemas.openxmlformats.org/officeDocument/2006/relationships/settings" Target="/word/settings.xml" Id="R0e675ce5467c4835" /><Relationship Type="http://schemas.openxmlformats.org/officeDocument/2006/relationships/image" Target="/word/media/2e4766c5-4315-43be-956b-270538ab04e5.png" Id="Ree5cb8dc72914915" /></Relationships>
</file>