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0132a1182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8c37fcf8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Westdale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29a4b9c80426e" /><Relationship Type="http://schemas.openxmlformats.org/officeDocument/2006/relationships/numbering" Target="/word/numbering.xml" Id="R6ef3f8f2932648c7" /><Relationship Type="http://schemas.openxmlformats.org/officeDocument/2006/relationships/settings" Target="/word/settings.xml" Id="Re30a84f730a543f8" /><Relationship Type="http://schemas.openxmlformats.org/officeDocument/2006/relationships/image" Target="/word/media/b115d559-a367-4553-bd2e-ccac979972c9.png" Id="R16938c37fcf842b0" /></Relationships>
</file>