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0998eca44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df8aa4da2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7b9cea0c74c28" /><Relationship Type="http://schemas.openxmlformats.org/officeDocument/2006/relationships/numbering" Target="/word/numbering.xml" Id="Rfce1096f384145f0" /><Relationship Type="http://schemas.openxmlformats.org/officeDocument/2006/relationships/settings" Target="/word/settings.xml" Id="Re2977d0670274dd8" /><Relationship Type="http://schemas.openxmlformats.org/officeDocument/2006/relationships/image" Target="/word/media/8b036c60-4546-479a-a8cc-561a89f661de.png" Id="R7d8df8aa4da247e8" /></Relationships>
</file>