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e010afb88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3ba0b553f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54287850343ea" /><Relationship Type="http://schemas.openxmlformats.org/officeDocument/2006/relationships/numbering" Target="/word/numbering.xml" Id="R5d79e8a57b8d44ef" /><Relationship Type="http://schemas.openxmlformats.org/officeDocument/2006/relationships/settings" Target="/word/settings.xml" Id="Re0ef5ff4ae614c7f" /><Relationship Type="http://schemas.openxmlformats.org/officeDocument/2006/relationships/image" Target="/word/media/de4e0b37-d660-41b1-b4c1-1d2da9742fc2.png" Id="Raa53ba0b553f412e" /></Relationships>
</file>