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8f7052262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1fcd262e8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60c9b703940e7" /><Relationship Type="http://schemas.openxmlformats.org/officeDocument/2006/relationships/numbering" Target="/word/numbering.xml" Id="Re5824ae8344641a0" /><Relationship Type="http://schemas.openxmlformats.org/officeDocument/2006/relationships/settings" Target="/word/settings.xml" Id="Rf33f9abb3cdd49e7" /><Relationship Type="http://schemas.openxmlformats.org/officeDocument/2006/relationships/image" Target="/word/media/b3da2488-0472-488c-87a2-a817a61699b2.png" Id="R22c1fcd262e84fc7" /></Relationships>
</file>