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1fd40240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20cb9b9f8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9b3073abb41f5" /><Relationship Type="http://schemas.openxmlformats.org/officeDocument/2006/relationships/numbering" Target="/word/numbering.xml" Id="R6ea3884279c54d8f" /><Relationship Type="http://schemas.openxmlformats.org/officeDocument/2006/relationships/settings" Target="/word/settings.xml" Id="Re4e4c24abbf24230" /><Relationship Type="http://schemas.openxmlformats.org/officeDocument/2006/relationships/image" Target="/word/media/779a5236-713b-46fe-99c2-c75b43f42535.png" Id="Rde720cb9b9f849a6" /></Relationships>
</file>