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66c615bfd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b4bf7a148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Westgate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f8ec4c09548c9" /><Relationship Type="http://schemas.openxmlformats.org/officeDocument/2006/relationships/numbering" Target="/word/numbering.xml" Id="R8d2069a6312e4a9e" /><Relationship Type="http://schemas.openxmlformats.org/officeDocument/2006/relationships/settings" Target="/word/settings.xml" Id="R063c54842de948b8" /><Relationship Type="http://schemas.openxmlformats.org/officeDocument/2006/relationships/image" Target="/word/media/60b0345f-47d7-4c38-aa01-1c0bcb6b16c1.png" Id="R59bb4bf7a14844c9" /></Relationships>
</file>