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c26806fe6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2f36fa422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Westhaven Lakes,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d5f886a6c4fd6" /><Relationship Type="http://schemas.openxmlformats.org/officeDocument/2006/relationships/numbering" Target="/word/numbering.xml" Id="R0940c8f439ec4ca4" /><Relationship Type="http://schemas.openxmlformats.org/officeDocument/2006/relationships/settings" Target="/word/settings.xml" Id="Rf08bae4a7aa34478" /><Relationship Type="http://schemas.openxmlformats.org/officeDocument/2006/relationships/image" Target="/word/media/c0bd8bfd-be6d-4867-b7d5-de79bf951818.png" Id="R9732f36fa4224df2" /></Relationships>
</file>