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f7cf91b96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12b9dd352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Westlake Business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ccc34a5d04333" /><Relationship Type="http://schemas.openxmlformats.org/officeDocument/2006/relationships/numbering" Target="/word/numbering.xml" Id="R2e51dbdbe9a847c9" /><Relationship Type="http://schemas.openxmlformats.org/officeDocument/2006/relationships/settings" Target="/word/settings.xml" Id="R02026520363744ed" /><Relationship Type="http://schemas.openxmlformats.org/officeDocument/2006/relationships/image" Target="/word/media/97d7ba8f-cb0b-4c3e-b4e8-1195f1d03304.png" Id="Rce512b9dd3524686" /></Relationships>
</file>