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9838d44b9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ba4b6f773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Westlu,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42b28130c4197" /><Relationship Type="http://schemas.openxmlformats.org/officeDocument/2006/relationships/numbering" Target="/word/numbering.xml" Id="R817661a5cfca4f59" /><Relationship Type="http://schemas.openxmlformats.org/officeDocument/2006/relationships/settings" Target="/word/settings.xml" Id="R49ceee4400df4a4b" /><Relationship Type="http://schemas.openxmlformats.org/officeDocument/2006/relationships/image" Target="/word/media/c1891fec-515b-4dc0-82a2-1bf833cf14c6.png" Id="R199ba4b6f77349af" /></Relationships>
</file>