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977580293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a8de661f9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Weston Arbors,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f7667c1a44fc5" /><Relationship Type="http://schemas.openxmlformats.org/officeDocument/2006/relationships/numbering" Target="/word/numbering.xml" Id="R658845d5e54c4757" /><Relationship Type="http://schemas.openxmlformats.org/officeDocument/2006/relationships/settings" Target="/word/settings.xml" Id="Rf0bd89af66bd4111" /><Relationship Type="http://schemas.openxmlformats.org/officeDocument/2006/relationships/image" Target="/word/media/7b62e11a-3b82-4fb6-a651-de3683f5ca87.png" Id="R0a2a8de661f9465c" /></Relationships>
</file>