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470f86a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cfb33346a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ac2ceb4fc4433" /><Relationship Type="http://schemas.openxmlformats.org/officeDocument/2006/relationships/numbering" Target="/word/numbering.xml" Id="Rdb5e1f350ee74824" /><Relationship Type="http://schemas.openxmlformats.org/officeDocument/2006/relationships/settings" Target="/word/settings.xml" Id="R8a377e7ffd384a52" /><Relationship Type="http://schemas.openxmlformats.org/officeDocument/2006/relationships/image" Target="/word/media/4d6a9108-7d39-4c62-ad86-a2441bf6ea72.png" Id="Rb5acfb33346a4e37" /></Relationships>
</file>