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7519047b4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06a9dc24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Westtown Country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37ab337374a27" /><Relationship Type="http://schemas.openxmlformats.org/officeDocument/2006/relationships/numbering" Target="/word/numbering.xml" Id="Rd03585f0a0d349fb" /><Relationship Type="http://schemas.openxmlformats.org/officeDocument/2006/relationships/settings" Target="/word/settings.xml" Id="R7962d80e1f434a1f" /><Relationship Type="http://schemas.openxmlformats.org/officeDocument/2006/relationships/image" Target="/word/media/7ecb335d-8fcc-4904-b68e-15e9cb4ae082.png" Id="R4bec06a9dc2442d1" /></Relationships>
</file>