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a8ad9edc0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605fa517a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Westview Gardens,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f28ad0ef645ac" /><Relationship Type="http://schemas.openxmlformats.org/officeDocument/2006/relationships/numbering" Target="/word/numbering.xml" Id="R475de37e78f34f8e" /><Relationship Type="http://schemas.openxmlformats.org/officeDocument/2006/relationships/settings" Target="/word/settings.xml" Id="R82714642731d4ff5" /><Relationship Type="http://schemas.openxmlformats.org/officeDocument/2006/relationships/image" Target="/word/media/bd01bc08-b125-40ff-967b-3432804e1f1a.png" Id="R1d1605fa517a433b" /></Relationships>
</file>