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6dfc6c0bb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68d94e0f1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Westview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397810c1e43e4" /><Relationship Type="http://schemas.openxmlformats.org/officeDocument/2006/relationships/numbering" Target="/word/numbering.xml" Id="Rfece497de7474729" /><Relationship Type="http://schemas.openxmlformats.org/officeDocument/2006/relationships/settings" Target="/word/settings.xml" Id="Rf0b30a520ace4d6f" /><Relationship Type="http://schemas.openxmlformats.org/officeDocument/2006/relationships/image" Target="/word/media/23c961d4-39ce-4141-91a6-1e25f2da409e.png" Id="R25968d94e0f14f21" /></Relationships>
</file>