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5ee1af7b9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7c609ced4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bd09f051d4c98" /><Relationship Type="http://schemas.openxmlformats.org/officeDocument/2006/relationships/numbering" Target="/word/numbering.xml" Id="R98620f1320084c69" /><Relationship Type="http://schemas.openxmlformats.org/officeDocument/2006/relationships/settings" Target="/word/settings.xml" Id="R07e3f2887d88426c" /><Relationship Type="http://schemas.openxmlformats.org/officeDocument/2006/relationships/image" Target="/word/media/4fd12d6e-f8ff-4ecf-b562-91df1556eff7.png" Id="R4d27c609ced449fc" /></Relationships>
</file>