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49a93d891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1d52eed7e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Westville Grove,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786708a9a4dc7" /><Relationship Type="http://schemas.openxmlformats.org/officeDocument/2006/relationships/numbering" Target="/word/numbering.xml" Id="R911dc2fdf0bf40ba" /><Relationship Type="http://schemas.openxmlformats.org/officeDocument/2006/relationships/settings" Target="/word/settings.xml" Id="Rf47f8fdd444b4d9f" /><Relationship Type="http://schemas.openxmlformats.org/officeDocument/2006/relationships/image" Target="/word/media/07beaafa-d400-440a-bd4d-3e813cc0333b.png" Id="R1d51d52eed7e4513" /></Relationships>
</file>