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a854f7a92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81c1210d0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Westwater,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32cfc161345f7" /><Relationship Type="http://schemas.openxmlformats.org/officeDocument/2006/relationships/numbering" Target="/word/numbering.xml" Id="R96c0d80a28874406" /><Relationship Type="http://schemas.openxmlformats.org/officeDocument/2006/relationships/settings" Target="/word/settings.xml" Id="R31e4c71752184a61" /><Relationship Type="http://schemas.openxmlformats.org/officeDocument/2006/relationships/image" Target="/word/media/f4b7eadf-abb9-4f60-9a3e-c7cb0a8c52de.png" Id="Rb9381c1210d04736" /></Relationships>
</file>