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e4148a367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93374c00e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Wever,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52588c70d4a28" /><Relationship Type="http://schemas.openxmlformats.org/officeDocument/2006/relationships/numbering" Target="/word/numbering.xml" Id="R7c8b4d74c22e4169" /><Relationship Type="http://schemas.openxmlformats.org/officeDocument/2006/relationships/settings" Target="/word/settings.xml" Id="R965724be71844ae3" /><Relationship Type="http://schemas.openxmlformats.org/officeDocument/2006/relationships/image" Target="/word/media/d233c76c-937d-47b8-aa67-eac4ecdaa9f0.png" Id="Ra2293374c00e4409" /></Relationships>
</file>