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29f247766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5f977c3f2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Whalom,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28a7525d24502" /><Relationship Type="http://schemas.openxmlformats.org/officeDocument/2006/relationships/numbering" Target="/word/numbering.xml" Id="Re57f9ab8e64d4b42" /><Relationship Type="http://schemas.openxmlformats.org/officeDocument/2006/relationships/settings" Target="/word/settings.xml" Id="R09e4dd4703a54266" /><Relationship Type="http://schemas.openxmlformats.org/officeDocument/2006/relationships/image" Target="/word/media/7636156f-f1da-4632-8b2d-0e67b36b7226.png" Id="R5b65f977c3f24fc6" /></Relationships>
</file>