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bf7a95f41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2b0243550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Wham,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3e372b027436a" /><Relationship Type="http://schemas.openxmlformats.org/officeDocument/2006/relationships/numbering" Target="/word/numbering.xml" Id="R9bd42ab35e1b4c10" /><Relationship Type="http://schemas.openxmlformats.org/officeDocument/2006/relationships/settings" Target="/word/settings.xml" Id="Rde1904b7115f4e40" /><Relationship Type="http://schemas.openxmlformats.org/officeDocument/2006/relationships/image" Target="/word/media/96afd6ba-0e5c-4521-9086-3a368078127f.png" Id="Rd442b02435504cbb" /></Relationships>
</file>