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e6ade582d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3cb124d83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Whatley,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6a5e8e524408c" /><Relationship Type="http://schemas.openxmlformats.org/officeDocument/2006/relationships/numbering" Target="/word/numbering.xml" Id="Rc7e87dc9d35749ad" /><Relationship Type="http://schemas.openxmlformats.org/officeDocument/2006/relationships/settings" Target="/word/settings.xml" Id="R5a6c8b56e40c404f" /><Relationship Type="http://schemas.openxmlformats.org/officeDocument/2006/relationships/image" Target="/word/media/70598c89-88b1-4273-863d-916ee9229a20.png" Id="Rf753cb124d834d8a" /></Relationships>
</file>