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ca246ecf3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3de0b171a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Wheadon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77af2bbbd4050" /><Relationship Type="http://schemas.openxmlformats.org/officeDocument/2006/relationships/numbering" Target="/word/numbering.xml" Id="R7bf8c7f10af34776" /><Relationship Type="http://schemas.openxmlformats.org/officeDocument/2006/relationships/settings" Target="/word/settings.xml" Id="Rd9fcf037930b4c29" /><Relationship Type="http://schemas.openxmlformats.org/officeDocument/2006/relationships/image" Target="/word/media/679e13c6-7e7e-49a5-b4ff-d17250798ecb.png" Id="R3b43de0b171a4d48" /></Relationships>
</file>