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e8ed6c45e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aeb8b2896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 Ridge,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4d13c73004c17" /><Relationship Type="http://schemas.openxmlformats.org/officeDocument/2006/relationships/numbering" Target="/word/numbering.xml" Id="Ra11f96a45c674d8c" /><Relationship Type="http://schemas.openxmlformats.org/officeDocument/2006/relationships/settings" Target="/word/settings.xml" Id="R15d14057b5ed4a5e" /><Relationship Type="http://schemas.openxmlformats.org/officeDocument/2006/relationships/image" Target="/word/media/c8d82b2d-4c23-469a-a184-cf1ae8596fe6.png" Id="R336aeb8b28964387" /></Relationships>
</file>