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d96ec0670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917f71cc8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Wheatleys Pond,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f8fb3e0b84b31" /><Relationship Type="http://schemas.openxmlformats.org/officeDocument/2006/relationships/numbering" Target="/word/numbering.xml" Id="R7e7b54d9972040cd" /><Relationship Type="http://schemas.openxmlformats.org/officeDocument/2006/relationships/settings" Target="/word/settings.xml" Id="R9ff7e98270d9456a" /><Relationship Type="http://schemas.openxmlformats.org/officeDocument/2006/relationships/image" Target="/word/media/809d88db-65fe-4303-83ff-12ab3ff0b68d.png" Id="Rbfa917f71cc84f9f" /></Relationships>
</file>