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55a0f5290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2f0c4d86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 Dam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8ddf9a454f21" /><Relationship Type="http://schemas.openxmlformats.org/officeDocument/2006/relationships/numbering" Target="/word/numbering.xml" Id="Rb8b476c0dc164777" /><Relationship Type="http://schemas.openxmlformats.org/officeDocument/2006/relationships/settings" Target="/word/settings.xml" Id="R437b2dbe30fa4fb1" /><Relationship Type="http://schemas.openxmlformats.org/officeDocument/2006/relationships/image" Target="/word/media/c1c9161d-f452-4ff8-aa4b-757b0573c734.png" Id="R00402f0c4d86479d" /></Relationships>
</file>