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1010f7aad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73419ab15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Wheelers Point,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bb1cafc2b4677" /><Relationship Type="http://schemas.openxmlformats.org/officeDocument/2006/relationships/numbering" Target="/word/numbering.xml" Id="Rf593fbaa5e954fb0" /><Relationship Type="http://schemas.openxmlformats.org/officeDocument/2006/relationships/settings" Target="/word/settings.xml" Id="R3d7a7b204e974edc" /><Relationship Type="http://schemas.openxmlformats.org/officeDocument/2006/relationships/image" Target="/word/media/97940502-c039-46ce-adaf-f9c1d7ab2074.png" Id="R02a73419ab15468b" /></Relationships>
</file>