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a05b9218d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69341ebaf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Wheelman,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eec2081e24458" /><Relationship Type="http://schemas.openxmlformats.org/officeDocument/2006/relationships/numbering" Target="/word/numbering.xml" Id="R23a5fbfdb6404207" /><Relationship Type="http://schemas.openxmlformats.org/officeDocument/2006/relationships/settings" Target="/word/settings.xml" Id="R812d5a2dd65f45a9" /><Relationship Type="http://schemas.openxmlformats.org/officeDocument/2006/relationships/image" Target="/word/media/bb853335-61f9-43bd-b34b-3afadb9c2a9d.png" Id="Rc8f69341ebaf4d66" /></Relationships>
</file>