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0b39ea08d44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e76a7ffbb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Wheelock,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b1eace3a244ba" /><Relationship Type="http://schemas.openxmlformats.org/officeDocument/2006/relationships/numbering" Target="/word/numbering.xml" Id="R73ad3e7b1f644630" /><Relationship Type="http://schemas.openxmlformats.org/officeDocument/2006/relationships/settings" Target="/word/settings.xml" Id="R634611e7d3544bf7" /><Relationship Type="http://schemas.openxmlformats.org/officeDocument/2006/relationships/image" Target="/word/media/2f7ddb3b-72ff-4f34-8c29-0019be209754.png" Id="R21ce76a7ffbb4ad8" /></Relationships>
</file>