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514b564f1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55d775f82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Whilton,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aeef0015f440a" /><Relationship Type="http://schemas.openxmlformats.org/officeDocument/2006/relationships/numbering" Target="/word/numbering.xml" Id="R352187aabd404296" /><Relationship Type="http://schemas.openxmlformats.org/officeDocument/2006/relationships/settings" Target="/word/settings.xml" Id="R5d2f46e20c6c4f2d" /><Relationship Type="http://schemas.openxmlformats.org/officeDocument/2006/relationships/image" Target="/word/media/5f59c3a0-ea60-430a-9a37-3c3167df5455.png" Id="R99955d775f824bd4" /></Relationships>
</file>