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3150baedd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9f8b762d5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Whipples,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ebbb88e6304052" /><Relationship Type="http://schemas.openxmlformats.org/officeDocument/2006/relationships/numbering" Target="/word/numbering.xml" Id="R62613327f2eb4117" /><Relationship Type="http://schemas.openxmlformats.org/officeDocument/2006/relationships/settings" Target="/word/settings.xml" Id="Ra7b0283c1f89469b" /><Relationship Type="http://schemas.openxmlformats.org/officeDocument/2006/relationships/image" Target="/word/media/1e92212e-b916-4648-a9e8-9c4217a27658.png" Id="R3be9f8b762d54aae" /></Relationships>
</file>