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9356632de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ca899e5c3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Whispering Pines Number Two,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c1068179b4b9b" /><Relationship Type="http://schemas.openxmlformats.org/officeDocument/2006/relationships/numbering" Target="/word/numbering.xml" Id="R0b00b06131ac4ee0" /><Relationship Type="http://schemas.openxmlformats.org/officeDocument/2006/relationships/settings" Target="/word/settings.xml" Id="R17d7b05ec1d84d2f" /><Relationship Type="http://schemas.openxmlformats.org/officeDocument/2006/relationships/image" Target="/word/media/95812ada-d52e-4c1a-8b06-d8accaefc31f.png" Id="R164ca899e5c34765" /></Relationships>
</file>